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3F" w:rsidRDefault="00B6603F" w:rsidP="00B6603F">
      <w:pPr>
        <w:shd w:val="clear" w:color="auto" w:fill="FFFFFF"/>
        <w:spacing w:before="75" w:after="75" w:line="240" w:lineRule="auto"/>
        <w:rPr>
          <w:rFonts w:ascii="Times New Roman" w:eastAsia="Times New Roman" w:hAnsi="Times New Roman" w:cs="Times New Roman"/>
          <w:b/>
          <w:bCs/>
          <w:color w:val="303F50"/>
          <w:sz w:val="28"/>
          <w:szCs w:val="28"/>
          <w:lang w:eastAsia="ru-RU"/>
        </w:rPr>
      </w:pPr>
    </w:p>
    <w:p w:rsidR="00B6603F" w:rsidRPr="00B6603F" w:rsidRDefault="00B6603F" w:rsidP="00B6603F">
      <w:pPr>
        <w:shd w:val="clear" w:color="auto" w:fill="FFFFFF"/>
        <w:spacing w:before="75" w:after="75" w:line="240" w:lineRule="auto"/>
        <w:jc w:val="center"/>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b/>
          <w:bCs/>
          <w:color w:val="303F50"/>
          <w:sz w:val="28"/>
          <w:szCs w:val="28"/>
          <w:lang w:eastAsia="ru-RU"/>
        </w:rPr>
        <w:t>Консультация</w:t>
      </w:r>
      <w:r>
        <w:rPr>
          <w:rFonts w:ascii="Times New Roman" w:eastAsia="Times New Roman" w:hAnsi="Times New Roman" w:cs="Times New Roman"/>
          <w:b/>
          <w:bCs/>
          <w:color w:val="303F50"/>
          <w:sz w:val="28"/>
          <w:szCs w:val="28"/>
          <w:lang w:eastAsia="ru-RU"/>
        </w:rPr>
        <w:t xml:space="preserve"> для родителей: </w:t>
      </w:r>
      <w:r w:rsidRPr="00B6603F">
        <w:rPr>
          <w:rFonts w:ascii="Times New Roman" w:eastAsia="Times New Roman" w:hAnsi="Times New Roman" w:cs="Times New Roman"/>
          <w:b/>
          <w:bCs/>
          <w:color w:val="303F50"/>
          <w:sz w:val="28"/>
          <w:szCs w:val="28"/>
          <w:lang w:eastAsia="ru-RU"/>
        </w:rPr>
        <w:t xml:space="preserve"> "</w:t>
      </w:r>
      <w:r>
        <w:rPr>
          <w:rFonts w:ascii="Times New Roman" w:eastAsia="Times New Roman" w:hAnsi="Times New Roman" w:cs="Times New Roman"/>
          <w:b/>
          <w:bCs/>
          <w:color w:val="303F50"/>
          <w:sz w:val="28"/>
          <w:szCs w:val="28"/>
          <w:lang w:eastAsia="ru-RU"/>
        </w:rPr>
        <w:t>Растим патриотов»</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   </w:t>
      </w:r>
      <w:bookmarkStart w:id="0" w:name="_GoBack"/>
      <w:bookmarkEnd w:id="0"/>
      <w:r w:rsidRPr="00B6603F">
        <w:rPr>
          <w:rFonts w:ascii="Times New Roman" w:eastAsia="Times New Roman" w:hAnsi="Times New Roman" w:cs="Times New Roman"/>
          <w:color w:val="303F50"/>
          <w:sz w:val="28"/>
          <w:szCs w:val="28"/>
          <w:lang w:eastAsia="ru-RU"/>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Конечно же, первоисточником является человек, который прошел сквозь войну, испытал на себе всю горечь военной поры. Но время не стоит на месте, оно всё дальше отодвигает от нас события Великой Отечественной войны и, как бы ни было печально, число оставшихся в живых участников жестокой схватки с фашизмом действительно «тает» на глазах. И этот процесс необратимый. Поэтому очень важно именно сейчас не прервать живую нить памяти о героическом подвиге нашего народа в те страшные годы, и донести это до наших детей.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День Победы 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невозможно сказать в двух словах, и по мере взросления малыша, вы не раз будете возвращаться к этой теме.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xml:space="preserve">Пробудить интерес в детях помогут существующие вокруг него свидетельства прошлого. 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w:t>
      </w:r>
      <w:r w:rsidRPr="00B6603F">
        <w:rPr>
          <w:rFonts w:ascii="Times New Roman" w:eastAsia="Times New Roman" w:hAnsi="Times New Roman" w:cs="Times New Roman"/>
          <w:color w:val="303F50"/>
          <w:sz w:val="28"/>
          <w:szCs w:val="28"/>
          <w:lang w:eastAsia="ru-RU"/>
        </w:rPr>
        <w:lastRenderedPageBreak/>
        <w:t>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энциклопедий.</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Если у вас в роду кто-то воевал,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Посмотрите старые фотоальбомы вместе с детьми, найдите фотографию участника войны, героя, победителя. 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детьми в акции «Бессмертный полк».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 – Великая Отечественная Война.</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xml:space="preserve">Не только рассказывайте детям о войне, но и читайте им книги на военную тему: Илья </w:t>
      </w:r>
      <w:proofErr w:type="spellStart"/>
      <w:r w:rsidRPr="00B6603F">
        <w:rPr>
          <w:rFonts w:ascii="Times New Roman" w:eastAsia="Times New Roman" w:hAnsi="Times New Roman" w:cs="Times New Roman"/>
          <w:color w:val="303F50"/>
          <w:sz w:val="28"/>
          <w:szCs w:val="28"/>
          <w:lang w:eastAsia="ru-RU"/>
        </w:rPr>
        <w:t>Туричин</w:t>
      </w:r>
      <w:proofErr w:type="spellEnd"/>
      <w:r w:rsidRPr="00B6603F">
        <w:rPr>
          <w:rFonts w:ascii="Times New Roman" w:eastAsia="Times New Roman" w:hAnsi="Times New Roman" w:cs="Times New Roman"/>
          <w:color w:val="303F50"/>
          <w:sz w:val="28"/>
          <w:szCs w:val="28"/>
          <w:lang w:eastAsia="ru-RU"/>
        </w:rPr>
        <w:t xml:space="preserve"> «Крайний случай» (повесть-</w:t>
      </w:r>
      <w:proofErr w:type="gramStart"/>
      <w:r w:rsidRPr="00B6603F">
        <w:rPr>
          <w:rFonts w:ascii="Times New Roman" w:eastAsia="Times New Roman" w:hAnsi="Times New Roman" w:cs="Times New Roman"/>
          <w:color w:val="303F50"/>
          <w:sz w:val="28"/>
          <w:szCs w:val="28"/>
          <w:lang w:eastAsia="ru-RU"/>
        </w:rPr>
        <w:t>сказка про солдата</w:t>
      </w:r>
      <w:proofErr w:type="gramEnd"/>
      <w:r w:rsidRPr="00B6603F">
        <w:rPr>
          <w:rFonts w:ascii="Times New Roman" w:eastAsia="Times New Roman" w:hAnsi="Times New Roman" w:cs="Times New Roman"/>
          <w:color w:val="303F50"/>
          <w:sz w:val="28"/>
          <w:szCs w:val="28"/>
          <w:lang w:eastAsia="ru-RU"/>
        </w:rPr>
        <w:t>), А. Гайдар «</w:t>
      </w:r>
      <w:proofErr w:type="spellStart"/>
      <w:r w:rsidRPr="00B6603F">
        <w:rPr>
          <w:rFonts w:ascii="Times New Roman" w:eastAsia="Times New Roman" w:hAnsi="Times New Roman" w:cs="Times New Roman"/>
          <w:color w:val="303F50"/>
          <w:sz w:val="28"/>
          <w:szCs w:val="28"/>
          <w:lang w:eastAsia="ru-RU"/>
        </w:rPr>
        <w:t>Мальчиш-Кибальчиш</w:t>
      </w:r>
      <w:proofErr w:type="spellEnd"/>
      <w:r w:rsidRPr="00B6603F">
        <w:rPr>
          <w:rFonts w:ascii="Times New Roman" w:eastAsia="Times New Roman" w:hAnsi="Times New Roman" w:cs="Times New Roman"/>
          <w:color w:val="303F50"/>
          <w:sz w:val="28"/>
          <w:szCs w:val="28"/>
          <w:lang w:eastAsia="ru-RU"/>
        </w:rPr>
        <w:t>», В. Катаев «Сын полка» и многие другие. Детям постарше можно показывать фильмы о войне: «А зори здесь тихие», «В бой идут одни старики», «Отец солдата»…</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w:t>
      </w:r>
    </w:p>
    <w:p w:rsidR="00B6603F" w:rsidRPr="00B6603F" w:rsidRDefault="00B6603F" w:rsidP="00B6603F">
      <w:pPr>
        <w:shd w:val="clear" w:color="auto" w:fill="FFFFFF"/>
        <w:spacing w:before="75" w:after="75" w:line="240" w:lineRule="auto"/>
        <w:rPr>
          <w:rFonts w:ascii="Times New Roman" w:eastAsia="Times New Roman" w:hAnsi="Times New Roman" w:cs="Times New Roman"/>
          <w:color w:val="303F50"/>
          <w:sz w:val="28"/>
          <w:szCs w:val="28"/>
          <w:lang w:eastAsia="ru-RU"/>
        </w:rPr>
      </w:pPr>
      <w:r w:rsidRPr="00B6603F">
        <w:rPr>
          <w:rFonts w:ascii="Times New Roman" w:eastAsia="Times New Roman" w:hAnsi="Times New Roman" w:cs="Times New Roman"/>
          <w:color w:val="303F50"/>
          <w:sz w:val="28"/>
          <w:szCs w:val="28"/>
          <w:lang w:eastAsia="ru-RU"/>
        </w:rPr>
        <w:t xml:space="preserve">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w:t>
      </w:r>
      <w:r w:rsidRPr="00B6603F">
        <w:rPr>
          <w:rFonts w:ascii="Times New Roman" w:eastAsia="Times New Roman" w:hAnsi="Times New Roman" w:cs="Times New Roman"/>
          <w:color w:val="303F50"/>
          <w:sz w:val="28"/>
          <w:szCs w:val="28"/>
          <w:lang w:eastAsia="ru-RU"/>
        </w:rPr>
        <w:lastRenderedPageBreak/>
        <w:t>ваши честные слова, идущие от самого сердца, окажут гораздо больший эффект, чем специально построенные назидательные речи.</w:t>
      </w:r>
    </w:p>
    <w:p w:rsidR="004C7656" w:rsidRPr="00B6603F" w:rsidRDefault="004C7656">
      <w:pPr>
        <w:rPr>
          <w:rFonts w:ascii="Times New Roman" w:hAnsi="Times New Roman" w:cs="Times New Roman"/>
          <w:sz w:val="28"/>
          <w:szCs w:val="28"/>
        </w:rPr>
      </w:pPr>
    </w:p>
    <w:sectPr w:rsidR="004C7656" w:rsidRPr="00B6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3F"/>
    <w:rsid w:val="00186FA3"/>
    <w:rsid w:val="004C7656"/>
    <w:rsid w:val="00B6603F"/>
    <w:rsid w:val="00EE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17941">
      <w:bodyDiv w:val="1"/>
      <w:marLeft w:val="0"/>
      <w:marRight w:val="0"/>
      <w:marTop w:val="0"/>
      <w:marBottom w:val="0"/>
      <w:divBdr>
        <w:top w:val="none" w:sz="0" w:space="0" w:color="auto"/>
        <w:left w:val="none" w:sz="0" w:space="0" w:color="auto"/>
        <w:bottom w:val="none" w:sz="0" w:space="0" w:color="auto"/>
        <w:right w:val="none" w:sz="0" w:space="0" w:color="auto"/>
      </w:divBdr>
      <w:divsChild>
        <w:div w:id="1200320649">
          <w:marLeft w:val="0"/>
          <w:marRight w:val="0"/>
          <w:marTop w:val="0"/>
          <w:marBottom w:val="0"/>
          <w:divBdr>
            <w:top w:val="single" w:sz="6" w:space="11" w:color="E1E1E1"/>
            <w:left w:val="single" w:sz="6" w:space="11" w:color="E1E1E1"/>
            <w:bottom w:val="single" w:sz="6" w:space="11" w:color="E1E1E1"/>
            <w:right w:val="single" w:sz="6" w:space="11" w:color="E1E1E1"/>
          </w:divBdr>
          <w:divsChild>
            <w:div w:id="573900495">
              <w:marLeft w:val="0"/>
              <w:marRight w:val="0"/>
              <w:marTop w:val="150"/>
              <w:marBottom w:val="0"/>
              <w:divBdr>
                <w:top w:val="none" w:sz="0" w:space="0" w:color="auto"/>
                <w:left w:val="none" w:sz="0" w:space="0" w:color="auto"/>
                <w:bottom w:val="none" w:sz="0" w:space="0" w:color="auto"/>
                <w:right w:val="none" w:sz="0" w:space="0" w:color="auto"/>
              </w:divBdr>
              <w:divsChild>
                <w:div w:id="1704863049">
                  <w:marLeft w:val="0"/>
                  <w:marRight w:val="150"/>
                  <w:marTop w:val="0"/>
                  <w:marBottom w:val="0"/>
                  <w:divBdr>
                    <w:top w:val="none" w:sz="0" w:space="0" w:color="auto"/>
                    <w:left w:val="none" w:sz="0" w:space="0" w:color="auto"/>
                    <w:bottom w:val="none" w:sz="0" w:space="0" w:color="auto"/>
                    <w:right w:val="none" w:sz="0" w:space="0" w:color="auto"/>
                  </w:divBdr>
                </w:div>
                <w:div w:id="105538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2152149">
          <w:marLeft w:val="0"/>
          <w:marRight w:val="0"/>
          <w:marTop w:val="0"/>
          <w:marBottom w:val="0"/>
          <w:divBdr>
            <w:top w:val="none" w:sz="0" w:space="11" w:color="auto"/>
            <w:left w:val="single" w:sz="6" w:space="11" w:color="E1E1E1"/>
            <w:bottom w:val="single" w:sz="6" w:space="11" w:color="E1E1E1"/>
            <w:right w:val="single" w:sz="6" w:space="11" w:color="E1E1E1"/>
          </w:divBdr>
          <w:divsChild>
            <w:div w:id="1931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4408</Characters>
  <Application>Microsoft Office Word</Application>
  <DocSecurity>0</DocSecurity>
  <Lines>36</Lines>
  <Paragraphs>10</Paragraphs>
  <ScaleCrop>false</ScaleCrop>
  <Company>SPecialiST RePack</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2019-09-14T15:32:00Z</dcterms:created>
  <dcterms:modified xsi:type="dcterms:W3CDTF">2019-09-14T15:34:00Z</dcterms:modified>
</cp:coreProperties>
</file>